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34E9F" w14:textId="6F988ED2" w:rsidR="002076A5" w:rsidRPr="009F2457" w:rsidRDefault="002076A5" w:rsidP="002076A5">
      <w:pPr>
        <w:rPr>
          <w:b/>
          <w:lang w:val="nl-NL"/>
        </w:rPr>
      </w:pPr>
      <w:r w:rsidRPr="009F2457">
        <w:rPr>
          <w:b/>
          <w:lang w:val="nl-NL"/>
        </w:rPr>
        <w:t>Format inzending De Maas implementatieprijs 202</w:t>
      </w:r>
      <w:r>
        <w:rPr>
          <w:b/>
          <w:lang w:val="nl-NL"/>
        </w:rPr>
        <w:t>4</w:t>
      </w:r>
    </w:p>
    <w:p w14:paraId="542C13B6" w14:textId="77777777" w:rsidR="002076A5" w:rsidRPr="00DE248F" w:rsidRDefault="002076A5" w:rsidP="002076A5">
      <w:pPr>
        <w:rPr>
          <w:rFonts w:ascii="Calibri" w:hAnsi="Calibri"/>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2076A5" w:rsidRPr="008E24F1" w14:paraId="3A1AC106" w14:textId="77777777" w:rsidTr="00AE28C6">
        <w:tc>
          <w:tcPr>
            <w:tcW w:w="9288" w:type="dxa"/>
            <w:gridSpan w:val="2"/>
            <w:shd w:val="clear" w:color="auto" w:fill="8DB3E2"/>
          </w:tcPr>
          <w:p w14:paraId="39FD00F6" w14:textId="77777777" w:rsidR="002076A5" w:rsidRPr="008E24F1" w:rsidRDefault="002076A5" w:rsidP="00AE28C6">
            <w:pPr>
              <w:rPr>
                <w:rFonts w:ascii="Calibri" w:hAnsi="Calibri"/>
              </w:rPr>
            </w:pPr>
            <w:proofErr w:type="spellStart"/>
            <w:r w:rsidRPr="008E24F1">
              <w:rPr>
                <w:rFonts w:ascii="Calibri" w:hAnsi="Calibri"/>
              </w:rPr>
              <w:t>Algemene</w:t>
            </w:r>
            <w:proofErr w:type="spellEnd"/>
            <w:r w:rsidRPr="008E24F1">
              <w:rPr>
                <w:rFonts w:ascii="Calibri" w:hAnsi="Calibri"/>
              </w:rPr>
              <w:t xml:space="preserve"> </w:t>
            </w:r>
            <w:proofErr w:type="spellStart"/>
            <w:r w:rsidRPr="008E24F1">
              <w:rPr>
                <w:rFonts w:ascii="Calibri" w:hAnsi="Calibri"/>
              </w:rPr>
              <w:t>gegevens</w:t>
            </w:r>
            <w:proofErr w:type="spellEnd"/>
          </w:p>
        </w:tc>
      </w:tr>
      <w:tr w:rsidR="002076A5" w:rsidRPr="008E24F1" w14:paraId="2D48694F" w14:textId="77777777" w:rsidTr="00AE28C6">
        <w:tc>
          <w:tcPr>
            <w:tcW w:w="3227" w:type="dxa"/>
            <w:shd w:val="clear" w:color="auto" w:fill="auto"/>
          </w:tcPr>
          <w:p w14:paraId="2F6BCCFC" w14:textId="77777777" w:rsidR="002076A5" w:rsidRPr="008E24F1" w:rsidRDefault="002076A5" w:rsidP="00AE28C6">
            <w:pPr>
              <w:rPr>
                <w:rFonts w:ascii="Calibri" w:hAnsi="Calibri"/>
              </w:rPr>
            </w:pPr>
            <w:r w:rsidRPr="008E24F1">
              <w:rPr>
                <w:rFonts w:ascii="Calibri" w:hAnsi="Calibri"/>
              </w:rPr>
              <w:t xml:space="preserve">Titel </w:t>
            </w:r>
            <w:proofErr w:type="spellStart"/>
            <w:r w:rsidRPr="008E24F1">
              <w:rPr>
                <w:rFonts w:ascii="Calibri" w:hAnsi="Calibri"/>
              </w:rPr>
              <w:t>inzending</w:t>
            </w:r>
            <w:proofErr w:type="spellEnd"/>
          </w:p>
        </w:tc>
        <w:tc>
          <w:tcPr>
            <w:tcW w:w="6061" w:type="dxa"/>
            <w:shd w:val="clear" w:color="auto" w:fill="auto"/>
          </w:tcPr>
          <w:p w14:paraId="55A3B62A" w14:textId="77777777" w:rsidR="002076A5" w:rsidRDefault="002076A5" w:rsidP="00AE28C6">
            <w:pPr>
              <w:rPr>
                <w:rFonts w:ascii="Calibri" w:hAnsi="Calibri"/>
              </w:rPr>
            </w:pPr>
          </w:p>
          <w:p w14:paraId="04904234" w14:textId="77777777" w:rsidR="002076A5" w:rsidRPr="008E24F1" w:rsidRDefault="002076A5" w:rsidP="00AE28C6">
            <w:pPr>
              <w:rPr>
                <w:rFonts w:ascii="Calibri" w:hAnsi="Calibri"/>
              </w:rPr>
            </w:pPr>
          </w:p>
        </w:tc>
      </w:tr>
      <w:tr w:rsidR="002076A5" w:rsidRPr="008E24F1" w14:paraId="17634C59" w14:textId="77777777" w:rsidTr="00AE28C6">
        <w:trPr>
          <w:trHeight w:val="544"/>
        </w:trPr>
        <w:tc>
          <w:tcPr>
            <w:tcW w:w="3227" w:type="dxa"/>
            <w:shd w:val="clear" w:color="auto" w:fill="auto"/>
          </w:tcPr>
          <w:p w14:paraId="4DFCB9D0" w14:textId="77777777" w:rsidR="002076A5" w:rsidRPr="008E24F1" w:rsidRDefault="002076A5" w:rsidP="00AE28C6">
            <w:pPr>
              <w:rPr>
                <w:rFonts w:ascii="Calibri" w:hAnsi="Calibri"/>
              </w:rPr>
            </w:pPr>
            <w:r>
              <w:rPr>
                <w:rFonts w:ascii="Calibri" w:hAnsi="Calibri"/>
              </w:rPr>
              <w:t xml:space="preserve">Naam </w:t>
            </w:r>
            <w:proofErr w:type="spellStart"/>
            <w:r>
              <w:rPr>
                <w:rFonts w:ascii="Calibri" w:hAnsi="Calibri"/>
              </w:rPr>
              <w:t>aanvrager</w:t>
            </w:r>
            <w:proofErr w:type="spellEnd"/>
          </w:p>
        </w:tc>
        <w:tc>
          <w:tcPr>
            <w:tcW w:w="6061" w:type="dxa"/>
            <w:shd w:val="clear" w:color="auto" w:fill="auto"/>
          </w:tcPr>
          <w:p w14:paraId="737150A7" w14:textId="77777777" w:rsidR="002076A5" w:rsidRDefault="002076A5" w:rsidP="00AE28C6">
            <w:pPr>
              <w:rPr>
                <w:rFonts w:ascii="Calibri" w:hAnsi="Calibri"/>
              </w:rPr>
            </w:pPr>
          </w:p>
          <w:p w14:paraId="5D300CAE" w14:textId="77777777" w:rsidR="002076A5" w:rsidRPr="008E24F1" w:rsidRDefault="002076A5" w:rsidP="00AE28C6">
            <w:pPr>
              <w:rPr>
                <w:rFonts w:ascii="Calibri" w:hAnsi="Calibri"/>
              </w:rPr>
            </w:pPr>
          </w:p>
        </w:tc>
      </w:tr>
      <w:tr w:rsidR="002076A5" w:rsidRPr="008E24F1" w14:paraId="2E8C318C" w14:textId="77777777" w:rsidTr="00AE28C6">
        <w:tc>
          <w:tcPr>
            <w:tcW w:w="3227" w:type="dxa"/>
            <w:shd w:val="clear" w:color="auto" w:fill="auto"/>
          </w:tcPr>
          <w:p w14:paraId="5774C3B4" w14:textId="77777777" w:rsidR="002076A5" w:rsidRDefault="002076A5" w:rsidP="00AE28C6">
            <w:pPr>
              <w:rPr>
                <w:rFonts w:ascii="Calibri" w:hAnsi="Calibri"/>
              </w:rPr>
            </w:pPr>
            <w:proofErr w:type="spellStart"/>
            <w:r>
              <w:rPr>
                <w:rFonts w:ascii="Calibri" w:hAnsi="Calibri"/>
              </w:rPr>
              <w:t>Telefoonnummer</w:t>
            </w:r>
            <w:proofErr w:type="spellEnd"/>
            <w:r>
              <w:rPr>
                <w:rFonts w:ascii="Calibri" w:hAnsi="Calibri"/>
              </w:rPr>
              <w:t xml:space="preserve"> </w:t>
            </w:r>
            <w:proofErr w:type="spellStart"/>
            <w:r>
              <w:rPr>
                <w:rFonts w:ascii="Calibri" w:hAnsi="Calibri"/>
              </w:rPr>
              <w:t>aanvrager</w:t>
            </w:r>
            <w:proofErr w:type="spellEnd"/>
          </w:p>
          <w:p w14:paraId="3584B445" w14:textId="77777777" w:rsidR="002076A5" w:rsidRPr="008E24F1" w:rsidRDefault="002076A5" w:rsidP="00AE28C6">
            <w:pPr>
              <w:rPr>
                <w:rFonts w:ascii="Calibri" w:hAnsi="Calibri"/>
              </w:rPr>
            </w:pPr>
          </w:p>
        </w:tc>
        <w:tc>
          <w:tcPr>
            <w:tcW w:w="6061" w:type="dxa"/>
            <w:shd w:val="clear" w:color="auto" w:fill="auto"/>
          </w:tcPr>
          <w:p w14:paraId="3F0499C7" w14:textId="77777777" w:rsidR="002076A5" w:rsidRDefault="002076A5" w:rsidP="00AE28C6">
            <w:pPr>
              <w:rPr>
                <w:rFonts w:ascii="Calibri" w:hAnsi="Calibri"/>
              </w:rPr>
            </w:pPr>
          </w:p>
        </w:tc>
      </w:tr>
      <w:tr w:rsidR="002076A5" w:rsidRPr="008E24F1" w14:paraId="119B2CB5" w14:textId="77777777" w:rsidTr="00AE28C6">
        <w:tc>
          <w:tcPr>
            <w:tcW w:w="3227" w:type="dxa"/>
            <w:shd w:val="clear" w:color="auto" w:fill="auto"/>
          </w:tcPr>
          <w:p w14:paraId="5355A1EC" w14:textId="77777777" w:rsidR="002076A5" w:rsidRDefault="002076A5" w:rsidP="00AE28C6">
            <w:pPr>
              <w:rPr>
                <w:rFonts w:ascii="Calibri" w:hAnsi="Calibri"/>
              </w:rPr>
            </w:pPr>
            <w:proofErr w:type="spellStart"/>
            <w:r>
              <w:rPr>
                <w:rFonts w:ascii="Calibri" w:hAnsi="Calibri"/>
              </w:rPr>
              <w:t>Emailadres</w:t>
            </w:r>
            <w:proofErr w:type="spellEnd"/>
            <w:r>
              <w:rPr>
                <w:rFonts w:ascii="Calibri" w:hAnsi="Calibri"/>
              </w:rPr>
              <w:t xml:space="preserve"> </w:t>
            </w:r>
            <w:proofErr w:type="spellStart"/>
            <w:r>
              <w:rPr>
                <w:rFonts w:ascii="Calibri" w:hAnsi="Calibri"/>
              </w:rPr>
              <w:t>aanvrager</w:t>
            </w:r>
            <w:proofErr w:type="spellEnd"/>
          </w:p>
          <w:p w14:paraId="1731C150" w14:textId="77777777" w:rsidR="002076A5" w:rsidRPr="008E24F1" w:rsidRDefault="002076A5" w:rsidP="00AE28C6">
            <w:pPr>
              <w:rPr>
                <w:rFonts w:ascii="Calibri" w:hAnsi="Calibri"/>
              </w:rPr>
            </w:pPr>
          </w:p>
        </w:tc>
        <w:tc>
          <w:tcPr>
            <w:tcW w:w="6061" w:type="dxa"/>
            <w:shd w:val="clear" w:color="auto" w:fill="auto"/>
          </w:tcPr>
          <w:p w14:paraId="6AD1E716" w14:textId="77777777" w:rsidR="002076A5" w:rsidRDefault="002076A5" w:rsidP="00AE28C6">
            <w:pPr>
              <w:rPr>
                <w:rFonts w:ascii="Calibri" w:hAnsi="Calibri"/>
              </w:rPr>
            </w:pPr>
          </w:p>
        </w:tc>
      </w:tr>
      <w:tr w:rsidR="002076A5" w:rsidRPr="008E24F1" w14:paraId="05D80511" w14:textId="77777777" w:rsidTr="00AE28C6">
        <w:tc>
          <w:tcPr>
            <w:tcW w:w="3227" w:type="dxa"/>
            <w:shd w:val="clear" w:color="auto" w:fill="auto"/>
          </w:tcPr>
          <w:p w14:paraId="090EDD05" w14:textId="77777777" w:rsidR="002076A5" w:rsidRPr="008E24F1" w:rsidRDefault="002076A5" w:rsidP="00AE28C6">
            <w:pPr>
              <w:rPr>
                <w:rFonts w:ascii="Calibri" w:hAnsi="Calibri"/>
              </w:rPr>
            </w:pPr>
            <w:proofErr w:type="spellStart"/>
            <w:r w:rsidRPr="008E24F1">
              <w:rPr>
                <w:rFonts w:ascii="Calibri" w:hAnsi="Calibri"/>
              </w:rPr>
              <w:t>Organisatie</w:t>
            </w:r>
            <w:proofErr w:type="spellEnd"/>
          </w:p>
        </w:tc>
        <w:tc>
          <w:tcPr>
            <w:tcW w:w="6061" w:type="dxa"/>
            <w:shd w:val="clear" w:color="auto" w:fill="auto"/>
          </w:tcPr>
          <w:p w14:paraId="1A41C450" w14:textId="77777777" w:rsidR="002076A5" w:rsidRDefault="002076A5" w:rsidP="00AE28C6">
            <w:pPr>
              <w:rPr>
                <w:rFonts w:ascii="Calibri" w:hAnsi="Calibri"/>
              </w:rPr>
            </w:pPr>
          </w:p>
          <w:p w14:paraId="6814ED14" w14:textId="77777777" w:rsidR="002076A5" w:rsidRPr="008E24F1" w:rsidRDefault="002076A5" w:rsidP="00AE28C6">
            <w:pPr>
              <w:rPr>
                <w:rFonts w:ascii="Calibri" w:hAnsi="Calibri"/>
              </w:rPr>
            </w:pPr>
          </w:p>
        </w:tc>
      </w:tr>
      <w:tr w:rsidR="002076A5" w:rsidRPr="008E24F1" w14:paraId="7EDB3968" w14:textId="77777777" w:rsidTr="00AE28C6">
        <w:tc>
          <w:tcPr>
            <w:tcW w:w="9288" w:type="dxa"/>
            <w:gridSpan w:val="2"/>
            <w:shd w:val="clear" w:color="auto" w:fill="8DB3E2"/>
          </w:tcPr>
          <w:p w14:paraId="4B4706C3" w14:textId="77777777" w:rsidR="002076A5" w:rsidRPr="008E24F1" w:rsidRDefault="002076A5" w:rsidP="00AE28C6">
            <w:pPr>
              <w:rPr>
                <w:rFonts w:ascii="Calibri" w:hAnsi="Calibri"/>
              </w:rPr>
            </w:pPr>
            <w:proofErr w:type="spellStart"/>
            <w:r w:rsidRPr="008E24F1">
              <w:rPr>
                <w:rFonts w:ascii="Calibri" w:hAnsi="Calibri"/>
              </w:rPr>
              <w:t>Inhoudelijk</w:t>
            </w:r>
            <w:proofErr w:type="spellEnd"/>
          </w:p>
        </w:tc>
      </w:tr>
      <w:tr w:rsidR="002076A5" w:rsidRPr="00C000C9" w14:paraId="527FEB33" w14:textId="77777777" w:rsidTr="00AE28C6">
        <w:tc>
          <w:tcPr>
            <w:tcW w:w="9288" w:type="dxa"/>
            <w:gridSpan w:val="2"/>
            <w:shd w:val="clear" w:color="auto" w:fill="auto"/>
          </w:tcPr>
          <w:p w14:paraId="3B36516E" w14:textId="77777777" w:rsidR="002076A5" w:rsidRPr="00DE248F" w:rsidRDefault="002076A5" w:rsidP="00AE28C6">
            <w:pPr>
              <w:rPr>
                <w:rFonts w:ascii="Calibri" w:hAnsi="Calibri"/>
                <w:lang w:val="nl-NL"/>
              </w:rPr>
            </w:pPr>
            <w:r w:rsidRPr="00DE248F">
              <w:rPr>
                <w:rFonts w:ascii="Calibri" w:hAnsi="Calibri"/>
                <w:lang w:val="nl-NL"/>
              </w:rPr>
              <w:t>Samenvatting inzending</w:t>
            </w:r>
          </w:p>
          <w:p w14:paraId="2DDEAC2C" w14:textId="77777777" w:rsidR="002076A5" w:rsidRPr="00DE248F" w:rsidRDefault="002076A5" w:rsidP="00AE28C6">
            <w:pPr>
              <w:rPr>
                <w:rFonts w:ascii="Calibri" w:hAnsi="Calibri"/>
                <w:lang w:val="nl-NL"/>
              </w:rPr>
            </w:pPr>
            <w:r w:rsidRPr="00DE248F">
              <w:rPr>
                <w:rFonts w:ascii="Calibri" w:hAnsi="Calibri"/>
                <w:i/>
                <w:sz w:val="20"/>
                <w:szCs w:val="20"/>
                <w:lang w:val="nl-NL"/>
              </w:rPr>
              <w:t>Max 100 woorden. Let op: deze samenvatting wordt op internet geplaatst wanneer de inzending volgens de vakjury tot de top 3 behoort zodat collega’s op inzending kunnen stemmen.</w:t>
            </w:r>
          </w:p>
        </w:tc>
      </w:tr>
      <w:tr w:rsidR="002076A5" w:rsidRPr="00C000C9" w14:paraId="0AA7945F" w14:textId="77777777" w:rsidTr="00AE28C6">
        <w:trPr>
          <w:trHeight w:val="855"/>
        </w:trPr>
        <w:tc>
          <w:tcPr>
            <w:tcW w:w="9288" w:type="dxa"/>
            <w:gridSpan w:val="2"/>
            <w:shd w:val="clear" w:color="auto" w:fill="auto"/>
          </w:tcPr>
          <w:p w14:paraId="106EEDDB" w14:textId="77777777" w:rsidR="002076A5" w:rsidRPr="00DE248F" w:rsidRDefault="002076A5" w:rsidP="00AE28C6">
            <w:pPr>
              <w:rPr>
                <w:rFonts w:ascii="Calibri" w:hAnsi="Calibri"/>
                <w:lang w:val="nl-NL"/>
              </w:rPr>
            </w:pPr>
          </w:p>
        </w:tc>
      </w:tr>
      <w:tr w:rsidR="002076A5" w:rsidRPr="00C000C9" w14:paraId="02E0EFA0" w14:textId="77777777" w:rsidTr="00AE28C6">
        <w:tc>
          <w:tcPr>
            <w:tcW w:w="9288" w:type="dxa"/>
            <w:gridSpan w:val="2"/>
            <w:shd w:val="clear" w:color="auto" w:fill="auto"/>
          </w:tcPr>
          <w:p w14:paraId="59F3C1A0" w14:textId="77777777" w:rsidR="002076A5" w:rsidRPr="00DE248F" w:rsidRDefault="002076A5" w:rsidP="00AE28C6">
            <w:pPr>
              <w:rPr>
                <w:rFonts w:ascii="Calibri" w:hAnsi="Calibri"/>
                <w:lang w:val="nl-NL"/>
              </w:rPr>
            </w:pPr>
            <w:r w:rsidRPr="00DE248F">
              <w:rPr>
                <w:rFonts w:ascii="Calibri" w:hAnsi="Calibri"/>
                <w:lang w:val="nl-NL"/>
              </w:rPr>
              <w:t xml:space="preserve">Aanleiding </w:t>
            </w:r>
          </w:p>
          <w:p w14:paraId="7757EB0B" w14:textId="4AAC04AD" w:rsidR="002076A5" w:rsidRPr="00DE248F" w:rsidRDefault="002076A5" w:rsidP="00AE28C6">
            <w:pPr>
              <w:rPr>
                <w:rFonts w:ascii="Calibri" w:hAnsi="Calibri"/>
                <w:lang w:val="nl-NL"/>
              </w:rPr>
            </w:pPr>
            <w:r w:rsidRPr="00DE248F">
              <w:rPr>
                <w:rFonts w:ascii="Calibri" w:hAnsi="Calibri"/>
                <w:i/>
                <w:sz w:val="20"/>
                <w:szCs w:val="20"/>
                <w:lang w:val="nl-NL"/>
              </w:rPr>
              <w:t xml:space="preserve">Wat was de aanleiding voor dit implementatie of verbeterproject? Voor welk probleem dat, ervaren wordt door professionals of patiënten/cliënten/burgers draagt/ droeg dit project bij aan een oplossing? </w:t>
            </w:r>
          </w:p>
        </w:tc>
      </w:tr>
      <w:tr w:rsidR="002076A5" w:rsidRPr="00C000C9" w14:paraId="0A310848" w14:textId="77777777" w:rsidTr="00AE28C6">
        <w:trPr>
          <w:trHeight w:val="867"/>
        </w:trPr>
        <w:tc>
          <w:tcPr>
            <w:tcW w:w="9288" w:type="dxa"/>
            <w:gridSpan w:val="2"/>
            <w:shd w:val="clear" w:color="auto" w:fill="auto"/>
          </w:tcPr>
          <w:p w14:paraId="0A556C86" w14:textId="77777777" w:rsidR="002076A5" w:rsidRPr="00DE248F" w:rsidRDefault="002076A5" w:rsidP="00AE28C6">
            <w:pPr>
              <w:rPr>
                <w:rFonts w:ascii="Calibri" w:hAnsi="Calibri"/>
                <w:lang w:val="nl-NL"/>
              </w:rPr>
            </w:pPr>
          </w:p>
        </w:tc>
      </w:tr>
      <w:tr w:rsidR="002076A5" w:rsidRPr="00C000C9" w14:paraId="0766FABE" w14:textId="77777777" w:rsidTr="00AE28C6">
        <w:tc>
          <w:tcPr>
            <w:tcW w:w="9288" w:type="dxa"/>
            <w:gridSpan w:val="2"/>
            <w:shd w:val="clear" w:color="auto" w:fill="auto"/>
          </w:tcPr>
          <w:p w14:paraId="16177416" w14:textId="77777777" w:rsidR="002076A5" w:rsidRPr="00DE248F" w:rsidRDefault="002076A5" w:rsidP="00AE28C6">
            <w:pPr>
              <w:rPr>
                <w:rFonts w:ascii="Calibri" w:hAnsi="Calibri"/>
                <w:lang w:val="nl-NL"/>
              </w:rPr>
            </w:pPr>
            <w:r w:rsidRPr="00DE248F">
              <w:rPr>
                <w:rFonts w:ascii="Calibri" w:hAnsi="Calibri"/>
                <w:lang w:val="nl-NL"/>
              </w:rPr>
              <w:t xml:space="preserve">Beoogde doelstelling </w:t>
            </w:r>
          </w:p>
          <w:p w14:paraId="1CCD3495" w14:textId="4B12A03A" w:rsidR="002076A5" w:rsidRPr="00DE248F" w:rsidRDefault="002076A5" w:rsidP="00AE28C6">
            <w:pPr>
              <w:rPr>
                <w:rFonts w:ascii="Calibri" w:hAnsi="Calibri"/>
                <w:lang w:val="nl-NL"/>
              </w:rPr>
            </w:pPr>
            <w:r w:rsidRPr="00DE248F">
              <w:rPr>
                <w:rFonts w:ascii="Calibri" w:hAnsi="Calibri"/>
                <w:i/>
                <w:sz w:val="20"/>
                <w:szCs w:val="20"/>
                <w:lang w:val="nl-NL"/>
              </w:rPr>
              <w:t xml:space="preserve">Met welke inzichten uit wetenschappelijk of praktijkgericht onderzoek is het project onderbouwd? Wat was de beoogde doelstelling van dit specifieke implementatie of verbetertraject? Was deze gericht op </w:t>
            </w:r>
            <w:r w:rsidRPr="00DE248F">
              <w:rPr>
                <w:rFonts w:ascii="Calibri" w:hAnsi="Calibri"/>
                <w:i/>
                <w:sz w:val="20"/>
                <w:szCs w:val="20"/>
                <w:lang w:val="nl-NL"/>
              </w:rPr>
              <w:t>patiënten</w:t>
            </w:r>
            <w:r w:rsidRPr="00DE248F">
              <w:rPr>
                <w:rFonts w:ascii="Calibri" w:hAnsi="Calibri"/>
                <w:i/>
                <w:sz w:val="20"/>
                <w:szCs w:val="20"/>
                <w:lang w:val="nl-NL"/>
              </w:rPr>
              <w:t xml:space="preserve">, </w:t>
            </w:r>
            <w:r w:rsidRPr="00DE248F">
              <w:rPr>
                <w:rFonts w:ascii="Calibri" w:hAnsi="Calibri"/>
                <w:i/>
                <w:sz w:val="20"/>
                <w:szCs w:val="20"/>
                <w:lang w:val="nl-NL"/>
              </w:rPr>
              <w:t>cliënten</w:t>
            </w:r>
            <w:r w:rsidRPr="00DE248F">
              <w:rPr>
                <w:rFonts w:ascii="Calibri" w:hAnsi="Calibri"/>
                <w:i/>
                <w:sz w:val="20"/>
                <w:szCs w:val="20"/>
                <w:lang w:val="nl-NL"/>
              </w:rPr>
              <w:t xml:space="preserve"> of burgers, of op verpleegkundigen, verzorgenden, verpleegkundig specialisten of op de organisatie?</w:t>
            </w:r>
          </w:p>
        </w:tc>
      </w:tr>
      <w:tr w:rsidR="002076A5" w:rsidRPr="00C000C9" w14:paraId="74C9867C" w14:textId="77777777" w:rsidTr="00AE28C6">
        <w:trPr>
          <w:trHeight w:val="1006"/>
        </w:trPr>
        <w:tc>
          <w:tcPr>
            <w:tcW w:w="9288" w:type="dxa"/>
            <w:gridSpan w:val="2"/>
            <w:shd w:val="clear" w:color="auto" w:fill="auto"/>
          </w:tcPr>
          <w:p w14:paraId="14AE10DC" w14:textId="77777777" w:rsidR="002076A5" w:rsidRPr="00DE248F" w:rsidRDefault="002076A5" w:rsidP="00AE28C6">
            <w:pPr>
              <w:rPr>
                <w:rFonts w:ascii="Calibri" w:hAnsi="Calibri"/>
                <w:lang w:val="nl-NL"/>
              </w:rPr>
            </w:pPr>
          </w:p>
        </w:tc>
      </w:tr>
      <w:tr w:rsidR="002076A5" w:rsidRPr="00C000C9" w14:paraId="6BBA726A" w14:textId="77777777" w:rsidTr="00AE28C6">
        <w:tc>
          <w:tcPr>
            <w:tcW w:w="9288" w:type="dxa"/>
            <w:gridSpan w:val="2"/>
            <w:shd w:val="clear" w:color="auto" w:fill="auto"/>
          </w:tcPr>
          <w:p w14:paraId="72393695" w14:textId="77777777" w:rsidR="002076A5" w:rsidRPr="00DE248F" w:rsidRDefault="002076A5" w:rsidP="00AE28C6">
            <w:pPr>
              <w:rPr>
                <w:rFonts w:ascii="Calibri" w:hAnsi="Calibri"/>
                <w:lang w:val="nl-NL"/>
              </w:rPr>
            </w:pPr>
            <w:r w:rsidRPr="00DE248F">
              <w:rPr>
                <w:rFonts w:ascii="Calibri" w:hAnsi="Calibri"/>
                <w:lang w:val="nl-NL"/>
              </w:rPr>
              <w:t>Aanpak</w:t>
            </w:r>
          </w:p>
          <w:p w14:paraId="17EFF5EE" w14:textId="77777777" w:rsidR="002076A5" w:rsidRPr="00DE248F" w:rsidRDefault="002076A5" w:rsidP="00AE28C6">
            <w:pPr>
              <w:rPr>
                <w:rFonts w:ascii="Calibri" w:hAnsi="Calibri"/>
                <w:i/>
                <w:lang w:val="nl-NL"/>
              </w:rPr>
            </w:pPr>
            <w:r w:rsidRPr="00DE248F">
              <w:rPr>
                <w:rFonts w:ascii="Calibri" w:hAnsi="Calibri"/>
                <w:i/>
                <w:lang w:val="nl-NL"/>
              </w:rPr>
              <w:lastRenderedPageBreak/>
              <w:t xml:space="preserve">Hoe is het implementatie of verbetertraject aangepakt? Welke stappen zijn genomen? Denk aan zaken als situatie in beeld brengen, strategie bepalen, resultaten meten, evalueren en borgen van de implementatie of verbetering.  </w:t>
            </w:r>
          </w:p>
        </w:tc>
      </w:tr>
      <w:tr w:rsidR="002076A5" w:rsidRPr="00C000C9" w14:paraId="07D3D30A" w14:textId="77777777" w:rsidTr="00AE28C6">
        <w:trPr>
          <w:trHeight w:val="692"/>
        </w:trPr>
        <w:tc>
          <w:tcPr>
            <w:tcW w:w="9288" w:type="dxa"/>
            <w:gridSpan w:val="2"/>
            <w:shd w:val="clear" w:color="auto" w:fill="auto"/>
          </w:tcPr>
          <w:p w14:paraId="6AC44D3B" w14:textId="77777777" w:rsidR="002076A5" w:rsidRPr="00DE248F" w:rsidRDefault="002076A5" w:rsidP="00AE28C6">
            <w:pPr>
              <w:rPr>
                <w:rFonts w:ascii="Calibri" w:hAnsi="Calibri"/>
                <w:lang w:val="nl-NL"/>
              </w:rPr>
            </w:pPr>
          </w:p>
        </w:tc>
      </w:tr>
      <w:tr w:rsidR="002076A5" w:rsidRPr="00C000C9" w14:paraId="6A791729" w14:textId="77777777" w:rsidTr="00AE28C6">
        <w:tc>
          <w:tcPr>
            <w:tcW w:w="9288" w:type="dxa"/>
            <w:gridSpan w:val="2"/>
            <w:shd w:val="clear" w:color="auto" w:fill="auto"/>
          </w:tcPr>
          <w:p w14:paraId="6453CAD2" w14:textId="77777777" w:rsidR="002076A5" w:rsidRPr="00DE248F" w:rsidRDefault="002076A5" w:rsidP="00AE28C6">
            <w:pPr>
              <w:rPr>
                <w:rFonts w:ascii="Calibri" w:hAnsi="Calibri"/>
                <w:lang w:val="nl-NL"/>
              </w:rPr>
            </w:pPr>
            <w:r w:rsidRPr="00DE248F">
              <w:rPr>
                <w:rFonts w:ascii="Calibri" w:hAnsi="Calibri"/>
                <w:lang w:val="nl-NL"/>
              </w:rPr>
              <w:t>Bereikte resultaten.</w:t>
            </w:r>
          </w:p>
          <w:p w14:paraId="7D98D039" w14:textId="77777777" w:rsidR="002076A5" w:rsidRPr="00DE248F" w:rsidRDefault="002076A5" w:rsidP="00AE28C6">
            <w:pPr>
              <w:rPr>
                <w:rFonts w:ascii="Calibri" w:hAnsi="Calibri"/>
                <w:lang w:val="nl-NL"/>
              </w:rPr>
            </w:pPr>
            <w:r w:rsidRPr="00DE248F">
              <w:rPr>
                <w:rFonts w:ascii="Calibri" w:hAnsi="Calibri"/>
                <w:i/>
                <w:lang w:val="nl-NL"/>
              </w:rPr>
              <w:t>Wat heeft het implementatie of verbetertraject inmiddels opgeleverd voor a)patiënten, cliënten of burgers; b) verpleegkundigen, verzorgenden of verpleegkundig specialisten of c) de organisatie. Denk aan zaken zoals kwaliteit van zorg, werkplezier of kosten. (projecten die niet geïmplementeerd zijn komen niet in aanmerking voor de prijs).</w:t>
            </w:r>
          </w:p>
        </w:tc>
      </w:tr>
      <w:tr w:rsidR="002076A5" w:rsidRPr="00C000C9" w14:paraId="6EE1E426" w14:textId="77777777" w:rsidTr="00AE28C6">
        <w:trPr>
          <w:trHeight w:val="729"/>
        </w:trPr>
        <w:tc>
          <w:tcPr>
            <w:tcW w:w="9288" w:type="dxa"/>
            <w:gridSpan w:val="2"/>
            <w:shd w:val="clear" w:color="auto" w:fill="auto"/>
          </w:tcPr>
          <w:p w14:paraId="427A74DC" w14:textId="77777777" w:rsidR="002076A5" w:rsidRPr="00DE248F" w:rsidRDefault="002076A5" w:rsidP="00AE28C6">
            <w:pPr>
              <w:rPr>
                <w:rFonts w:ascii="Calibri" w:hAnsi="Calibri"/>
                <w:lang w:val="nl-NL"/>
              </w:rPr>
            </w:pPr>
          </w:p>
        </w:tc>
      </w:tr>
      <w:tr w:rsidR="002076A5" w:rsidRPr="008E24F1" w14:paraId="3545A0B5" w14:textId="77777777" w:rsidTr="00AE28C6">
        <w:tc>
          <w:tcPr>
            <w:tcW w:w="9288" w:type="dxa"/>
            <w:gridSpan w:val="2"/>
            <w:shd w:val="clear" w:color="auto" w:fill="auto"/>
          </w:tcPr>
          <w:p w14:paraId="6AFA89E7" w14:textId="77777777" w:rsidR="002076A5" w:rsidRPr="00DE248F" w:rsidRDefault="002076A5" w:rsidP="00AE28C6">
            <w:pPr>
              <w:rPr>
                <w:rFonts w:ascii="Calibri" w:hAnsi="Calibri"/>
                <w:lang w:val="nl-NL"/>
              </w:rPr>
            </w:pPr>
            <w:r w:rsidRPr="00DE248F">
              <w:rPr>
                <w:rFonts w:ascii="Calibri" w:hAnsi="Calibri"/>
                <w:lang w:val="nl-NL"/>
              </w:rPr>
              <w:t>Behoud van de verandering</w:t>
            </w:r>
          </w:p>
          <w:p w14:paraId="288945C0" w14:textId="77777777" w:rsidR="002076A5" w:rsidRPr="008E24F1" w:rsidRDefault="002076A5" w:rsidP="00AE28C6">
            <w:pPr>
              <w:rPr>
                <w:rFonts w:ascii="Calibri" w:hAnsi="Calibri"/>
                <w:i/>
                <w:sz w:val="20"/>
                <w:szCs w:val="20"/>
              </w:rPr>
            </w:pPr>
            <w:r w:rsidRPr="00DE248F">
              <w:rPr>
                <w:rFonts w:ascii="Calibri" w:hAnsi="Calibri"/>
                <w:i/>
                <w:sz w:val="20"/>
                <w:szCs w:val="20"/>
                <w:lang w:val="nl-NL"/>
              </w:rPr>
              <w:t xml:space="preserve">Een implementatie opstarten is vaak al een uitdaging, maar de verandering behouden misschien ene nog grotere. </w:t>
            </w:r>
            <w:proofErr w:type="spellStart"/>
            <w:r>
              <w:rPr>
                <w:rFonts w:ascii="Calibri" w:hAnsi="Calibri"/>
                <w:i/>
                <w:sz w:val="20"/>
                <w:szCs w:val="20"/>
              </w:rPr>
              <w:t>Beschrijf</w:t>
            </w:r>
            <w:proofErr w:type="spellEnd"/>
            <w:r>
              <w:rPr>
                <w:rFonts w:ascii="Calibri" w:hAnsi="Calibri"/>
                <w:i/>
                <w:sz w:val="20"/>
                <w:szCs w:val="20"/>
              </w:rPr>
              <w:t xml:space="preserve"> hoe </w:t>
            </w:r>
            <w:proofErr w:type="spellStart"/>
            <w:r>
              <w:rPr>
                <w:rFonts w:ascii="Calibri" w:hAnsi="Calibri"/>
                <w:i/>
                <w:sz w:val="20"/>
                <w:szCs w:val="20"/>
              </w:rPr>
              <w:t>gewerkt</w:t>
            </w:r>
            <w:proofErr w:type="spellEnd"/>
            <w:r>
              <w:rPr>
                <w:rFonts w:ascii="Calibri" w:hAnsi="Calibri"/>
                <w:i/>
                <w:sz w:val="20"/>
                <w:szCs w:val="20"/>
              </w:rPr>
              <w:t xml:space="preserve"> is </w:t>
            </w:r>
            <w:proofErr w:type="spellStart"/>
            <w:r>
              <w:rPr>
                <w:rFonts w:ascii="Calibri" w:hAnsi="Calibri"/>
                <w:i/>
                <w:sz w:val="20"/>
                <w:szCs w:val="20"/>
              </w:rPr>
              <w:t>aan</w:t>
            </w:r>
            <w:proofErr w:type="spellEnd"/>
            <w:r>
              <w:rPr>
                <w:rFonts w:ascii="Calibri" w:hAnsi="Calibri"/>
                <w:i/>
                <w:sz w:val="20"/>
                <w:szCs w:val="20"/>
              </w:rPr>
              <w:t xml:space="preserve"> </w:t>
            </w:r>
            <w:proofErr w:type="spellStart"/>
            <w:r>
              <w:rPr>
                <w:rFonts w:ascii="Calibri" w:hAnsi="Calibri"/>
                <w:i/>
                <w:sz w:val="20"/>
                <w:szCs w:val="20"/>
              </w:rPr>
              <w:t>borging</w:t>
            </w:r>
            <w:proofErr w:type="spellEnd"/>
            <w:r>
              <w:rPr>
                <w:rFonts w:ascii="Calibri" w:hAnsi="Calibri"/>
                <w:i/>
                <w:sz w:val="20"/>
                <w:szCs w:val="20"/>
              </w:rPr>
              <w:t xml:space="preserve"> van </w:t>
            </w:r>
            <w:proofErr w:type="spellStart"/>
            <w:r>
              <w:rPr>
                <w:rFonts w:ascii="Calibri" w:hAnsi="Calibri"/>
                <w:i/>
                <w:sz w:val="20"/>
                <w:szCs w:val="20"/>
              </w:rPr>
              <w:t>verandering</w:t>
            </w:r>
            <w:proofErr w:type="spellEnd"/>
            <w:r>
              <w:rPr>
                <w:rFonts w:ascii="Calibri" w:hAnsi="Calibri"/>
                <w:i/>
                <w:sz w:val="20"/>
                <w:szCs w:val="20"/>
              </w:rPr>
              <w:t>.</w:t>
            </w:r>
          </w:p>
        </w:tc>
      </w:tr>
      <w:tr w:rsidR="002076A5" w:rsidRPr="008E24F1" w14:paraId="7E44FD9C" w14:textId="77777777" w:rsidTr="00AE28C6">
        <w:trPr>
          <w:trHeight w:val="634"/>
        </w:trPr>
        <w:tc>
          <w:tcPr>
            <w:tcW w:w="9288" w:type="dxa"/>
            <w:gridSpan w:val="2"/>
            <w:shd w:val="clear" w:color="auto" w:fill="auto"/>
          </w:tcPr>
          <w:p w14:paraId="4B32FDF2" w14:textId="77777777" w:rsidR="002076A5" w:rsidRPr="008E24F1" w:rsidRDefault="002076A5" w:rsidP="00AE28C6">
            <w:pPr>
              <w:rPr>
                <w:rFonts w:ascii="Calibri" w:hAnsi="Calibri"/>
              </w:rPr>
            </w:pPr>
          </w:p>
        </w:tc>
      </w:tr>
      <w:tr w:rsidR="002076A5" w:rsidRPr="00C000C9" w14:paraId="245FD640" w14:textId="77777777" w:rsidTr="00AE28C6">
        <w:tc>
          <w:tcPr>
            <w:tcW w:w="9288" w:type="dxa"/>
            <w:gridSpan w:val="2"/>
            <w:shd w:val="clear" w:color="auto" w:fill="auto"/>
          </w:tcPr>
          <w:p w14:paraId="37C23B90" w14:textId="77777777" w:rsidR="002076A5" w:rsidRPr="00DE248F" w:rsidRDefault="002076A5" w:rsidP="00AE28C6">
            <w:pPr>
              <w:rPr>
                <w:rFonts w:ascii="Calibri" w:hAnsi="Calibri"/>
                <w:sz w:val="20"/>
                <w:szCs w:val="20"/>
                <w:lang w:val="nl-NL"/>
              </w:rPr>
            </w:pPr>
            <w:r w:rsidRPr="00DE248F">
              <w:rPr>
                <w:rFonts w:ascii="Calibri" w:hAnsi="Calibri"/>
                <w:lang w:val="nl-NL"/>
              </w:rPr>
              <w:t>Toepasbaarheid</w:t>
            </w:r>
          </w:p>
          <w:p w14:paraId="3173E0C0" w14:textId="2499AAE9" w:rsidR="002076A5" w:rsidRPr="00DE248F" w:rsidRDefault="002076A5" w:rsidP="00AE28C6">
            <w:pPr>
              <w:rPr>
                <w:rFonts w:ascii="Calibri" w:hAnsi="Calibri"/>
                <w:i/>
                <w:sz w:val="20"/>
                <w:szCs w:val="20"/>
                <w:lang w:val="nl-NL"/>
              </w:rPr>
            </w:pPr>
            <w:r w:rsidRPr="00DE248F">
              <w:rPr>
                <w:rFonts w:ascii="Calibri" w:hAnsi="Calibri"/>
                <w:i/>
                <w:sz w:val="20"/>
                <w:szCs w:val="20"/>
                <w:lang w:val="nl-NL"/>
              </w:rPr>
              <w:t xml:space="preserve">Geef aan hoe toepasbaarheid het project toepasbaar is in zelfde soort instellingen of juist in andere </w:t>
            </w:r>
            <w:proofErr w:type="spellStart"/>
            <w:r w:rsidRPr="00DE248F">
              <w:rPr>
                <w:rFonts w:ascii="Calibri" w:hAnsi="Calibri"/>
                <w:i/>
                <w:sz w:val="20"/>
                <w:szCs w:val="20"/>
                <w:lang w:val="nl-NL"/>
              </w:rPr>
              <w:t>settings</w:t>
            </w:r>
            <w:proofErr w:type="spellEnd"/>
            <w:r w:rsidRPr="00DE248F">
              <w:rPr>
                <w:rFonts w:ascii="Calibri" w:hAnsi="Calibri"/>
                <w:i/>
                <w:sz w:val="20"/>
                <w:szCs w:val="20"/>
                <w:lang w:val="nl-NL"/>
              </w:rPr>
              <w:t xml:space="preserve"> (ziekenhuis, langdurige zorg, </w:t>
            </w:r>
            <w:proofErr w:type="spellStart"/>
            <w:r w:rsidRPr="00DE248F">
              <w:rPr>
                <w:rFonts w:ascii="Calibri" w:hAnsi="Calibri"/>
                <w:i/>
                <w:sz w:val="20"/>
                <w:szCs w:val="20"/>
                <w:lang w:val="nl-NL"/>
              </w:rPr>
              <w:t>gehandicatpte</w:t>
            </w:r>
            <w:proofErr w:type="spellEnd"/>
            <w:r w:rsidRPr="00DE248F">
              <w:rPr>
                <w:rFonts w:ascii="Calibri" w:hAnsi="Calibri"/>
                <w:i/>
                <w:sz w:val="20"/>
                <w:szCs w:val="20"/>
                <w:lang w:val="nl-NL"/>
              </w:rPr>
              <w:t xml:space="preserve"> zorg, ggz) dan waar dit implementatie of verbetertraject plaatsvond en wat daarvoor nodig zou zijn.</w:t>
            </w:r>
          </w:p>
          <w:p w14:paraId="4581ECA2" w14:textId="77777777" w:rsidR="002076A5" w:rsidRPr="00DE248F" w:rsidRDefault="002076A5" w:rsidP="00AE28C6">
            <w:pPr>
              <w:rPr>
                <w:rFonts w:ascii="Calibri" w:hAnsi="Calibri"/>
                <w:lang w:val="nl-NL"/>
              </w:rPr>
            </w:pPr>
          </w:p>
        </w:tc>
      </w:tr>
      <w:tr w:rsidR="002076A5" w:rsidRPr="00C000C9" w14:paraId="3C6EEE40" w14:textId="77777777" w:rsidTr="00AE28C6">
        <w:trPr>
          <w:trHeight w:val="772"/>
        </w:trPr>
        <w:tc>
          <w:tcPr>
            <w:tcW w:w="9288" w:type="dxa"/>
            <w:gridSpan w:val="2"/>
            <w:shd w:val="clear" w:color="auto" w:fill="auto"/>
          </w:tcPr>
          <w:p w14:paraId="0BAB0F19" w14:textId="77777777" w:rsidR="002076A5" w:rsidRPr="00DE248F" w:rsidRDefault="002076A5" w:rsidP="00AE28C6">
            <w:pPr>
              <w:rPr>
                <w:rFonts w:ascii="Calibri" w:hAnsi="Calibri"/>
                <w:lang w:val="nl-NL"/>
              </w:rPr>
            </w:pPr>
          </w:p>
        </w:tc>
      </w:tr>
      <w:tr w:rsidR="002076A5" w:rsidRPr="008E24F1" w14:paraId="0F20C6EB" w14:textId="77777777" w:rsidTr="00AE28C6">
        <w:tc>
          <w:tcPr>
            <w:tcW w:w="9288" w:type="dxa"/>
            <w:gridSpan w:val="2"/>
            <w:shd w:val="clear" w:color="auto" w:fill="auto"/>
          </w:tcPr>
          <w:p w14:paraId="06B6E1A0" w14:textId="77777777" w:rsidR="002076A5" w:rsidRDefault="002076A5" w:rsidP="00AE28C6">
            <w:pPr>
              <w:rPr>
                <w:rFonts w:ascii="Calibri" w:hAnsi="Calibri"/>
              </w:rPr>
            </w:pPr>
            <w:proofErr w:type="spellStart"/>
            <w:r w:rsidRPr="008E24F1">
              <w:rPr>
                <w:rFonts w:ascii="Calibri" w:hAnsi="Calibri"/>
              </w:rPr>
              <w:t>Bronvermelding</w:t>
            </w:r>
            <w:proofErr w:type="spellEnd"/>
          </w:p>
          <w:p w14:paraId="30FA5878" w14:textId="77777777" w:rsidR="002076A5" w:rsidRPr="008E24F1" w:rsidRDefault="002076A5" w:rsidP="00AE28C6">
            <w:pPr>
              <w:rPr>
                <w:rFonts w:ascii="Calibri" w:hAnsi="Calibri"/>
                <w:i/>
                <w:sz w:val="20"/>
                <w:szCs w:val="20"/>
              </w:rPr>
            </w:pPr>
            <w:proofErr w:type="spellStart"/>
            <w:r>
              <w:rPr>
                <w:rFonts w:ascii="Calibri" w:hAnsi="Calibri"/>
                <w:i/>
                <w:sz w:val="20"/>
                <w:szCs w:val="20"/>
              </w:rPr>
              <w:t>I</w:t>
            </w:r>
            <w:r w:rsidRPr="008E24F1">
              <w:rPr>
                <w:rFonts w:ascii="Calibri" w:hAnsi="Calibri"/>
                <w:i/>
                <w:sz w:val="20"/>
                <w:szCs w:val="20"/>
              </w:rPr>
              <w:t>ndien</w:t>
            </w:r>
            <w:proofErr w:type="spellEnd"/>
            <w:r w:rsidRPr="008E24F1">
              <w:rPr>
                <w:rFonts w:ascii="Calibri" w:hAnsi="Calibri"/>
                <w:i/>
                <w:sz w:val="20"/>
                <w:szCs w:val="20"/>
              </w:rPr>
              <w:t xml:space="preserve"> van </w:t>
            </w:r>
            <w:proofErr w:type="spellStart"/>
            <w:r w:rsidRPr="008E24F1">
              <w:rPr>
                <w:rFonts w:ascii="Calibri" w:hAnsi="Calibri"/>
                <w:i/>
                <w:sz w:val="20"/>
                <w:szCs w:val="20"/>
              </w:rPr>
              <w:t>toepassing</w:t>
            </w:r>
            <w:proofErr w:type="spellEnd"/>
          </w:p>
        </w:tc>
      </w:tr>
      <w:tr w:rsidR="002076A5" w:rsidRPr="008E24F1" w14:paraId="6523CF89" w14:textId="77777777" w:rsidTr="00AE28C6">
        <w:trPr>
          <w:trHeight w:val="680"/>
        </w:trPr>
        <w:tc>
          <w:tcPr>
            <w:tcW w:w="9288" w:type="dxa"/>
            <w:gridSpan w:val="2"/>
            <w:shd w:val="clear" w:color="auto" w:fill="auto"/>
          </w:tcPr>
          <w:p w14:paraId="777BD83F" w14:textId="77777777" w:rsidR="002076A5" w:rsidRPr="008E24F1" w:rsidRDefault="002076A5" w:rsidP="00AE28C6">
            <w:pPr>
              <w:rPr>
                <w:rFonts w:ascii="Calibri" w:hAnsi="Calibri"/>
              </w:rPr>
            </w:pPr>
          </w:p>
        </w:tc>
      </w:tr>
    </w:tbl>
    <w:p w14:paraId="29DDB547" w14:textId="77777777" w:rsidR="002076A5" w:rsidRPr="008E24F1" w:rsidRDefault="002076A5" w:rsidP="002076A5">
      <w:pPr>
        <w:keepNext/>
        <w:keepLines/>
        <w:rPr>
          <w:rFonts w:ascii="Calibri" w:hAnsi="Calibri"/>
          <w:bCs/>
          <w:sz w:val="2"/>
          <w:szCs w:val="2"/>
        </w:rPr>
      </w:pPr>
    </w:p>
    <w:p w14:paraId="39803DF5" w14:textId="77777777" w:rsidR="002076A5" w:rsidRPr="00DE248F" w:rsidRDefault="002076A5" w:rsidP="002076A5">
      <w:pPr>
        <w:spacing w:after="0" w:line="240" w:lineRule="auto"/>
        <w:rPr>
          <w:rStyle w:val="normaltextrun"/>
          <w:rFonts w:ascii="Calibri" w:eastAsia="Calibri" w:hAnsi="Calibri" w:cs="Calibri"/>
          <w:color w:val="000000" w:themeColor="text1"/>
          <w:sz w:val="24"/>
          <w:szCs w:val="24"/>
          <w:lang w:val="nl-NL"/>
        </w:rPr>
      </w:pPr>
    </w:p>
    <w:p w14:paraId="07D5BFB1" w14:textId="77777777" w:rsidR="002076A5" w:rsidRPr="00DE248F" w:rsidRDefault="002076A5" w:rsidP="002076A5">
      <w:pPr>
        <w:spacing w:after="0" w:line="240" w:lineRule="auto"/>
        <w:rPr>
          <w:rFonts w:ascii="Calibri" w:eastAsia="Calibri" w:hAnsi="Calibri" w:cs="Calibri"/>
          <w:color w:val="000000" w:themeColor="text1"/>
          <w:sz w:val="24"/>
          <w:szCs w:val="24"/>
          <w:lang w:val="nl-NL"/>
        </w:rPr>
      </w:pPr>
    </w:p>
    <w:p w14:paraId="1AEC13FC" w14:textId="77777777" w:rsidR="00CB0B25" w:rsidRDefault="00CB0B25"/>
    <w:sectPr w:rsidR="00CB0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A5"/>
    <w:rsid w:val="002076A5"/>
    <w:rsid w:val="002104DF"/>
    <w:rsid w:val="00507AD6"/>
    <w:rsid w:val="00620DDB"/>
    <w:rsid w:val="0083459B"/>
    <w:rsid w:val="0095695D"/>
    <w:rsid w:val="00A65D8C"/>
    <w:rsid w:val="00CB0B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79EE"/>
  <w15:chartTrackingRefBased/>
  <w15:docId w15:val="{6373F106-AB03-4BEC-8A96-728E1845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76A5"/>
    <w:rPr>
      <w:kern w:val="0"/>
      <w:lang w:val="en-US"/>
      <w14:ligatures w14:val="none"/>
    </w:rPr>
  </w:style>
  <w:style w:type="paragraph" w:styleId="Kop1">
    <w:name w:val="heading 1"/>
    <w:basedOn w:val="Standaard"/>
    <w:next w:val="Standaard"/>
    <w:link w:val="Kop1Char"/>
    <w:uiPriority w:val="9"/>
    <w:qFormat/>
    <w:rsid w:val="002076A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2076A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2076A5"/>
    <w:pPr>
      <w:keepNext/>
      <w:keepLines/>
      <w:spacing w:before="160" w:after="80"/>
      <w:outlineLvl w:val="2"/>
    </w:pPr>
    <w:rPr>
      <w:rFonts w:eastAsiaTheme="majorEastAsia"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2076A5"/>
    <w:pPr>
      <w:keepNext/>
      <w:keepLines/>
      <w:spacing w:before="80" w:after="40"/>
      <w:outlineLvl w:val="3"/>
    </w:pPr>
    <w:rPr>
      <w:rFonts w:eastAsiaTheme="majorEastAsia" w:cstheme="majorBidi"/>
      <w:i/>
      <w:iCs/>
      <w:color w:val="0F4761" w:themeColor="accent1" w:themeShade="BF"/>
      <w:kern w:val="2"/>
      <w:lang w:val="nl-NL"/>
      <w14:ligatures w14:val="standardContextual"/>
    </w:rPr>
  </w:style>
  <w:style w:type="paragraph" w:styleId="Kop5">
    <w:name w:val="heading 5"/>
    <w:basedOn w:val="Standaard"/>
    <w:next w:val="Standaard"/>
    <w:link w:val="Kop5Char"/>
    <w:uiPriority w:val="9"/>
    <w:semiHidden/>
    <w:unhideWhenUsed/>
    <w:qFormat/>
    <w:rsid w:val="002076A5"/>
    <w:pPr>
      <w:keepNext/>
      <w:keepLines/>
      <w:spacing w:before="80" w:after="40"/>
      <w:outlineLvl w:val="4"/>
    </w:pPr>
    <w:rPr>
      <w:rFonts w:eastAsiaTheme="majorEastAsia" w:cstheme="majorBidi"/>
      <w:color w:val="0F4761" w:themeColor="accent1" w:themeShade="BF"/>
      <w:kern w:val="2"/>
      <w:lang w:val="nl-NL"/>
      <w14:ligatures w14:val="standardContextual"/>
    </w:rPr>
  </w:style>
  <w:style w:type="paragraph" w:styleId="Kop6">
    <w:name w:val="heading 6"/>
    <w:basedOn w:val="Standaard"/>
    <w:next w:val="Standaard"/>
    <w:link w:val="Kop6Char"/>
    <w:uiPriority w:val="9"/>
    <w:semiHidden/>
    <w:unhideWhenUsed/>
    <w:qFormat/>
    <w:rsid w:val="002076A5"/>
    <w:pPr>
      <w:keepNext/>
      <w:keepLines/>
      <w:spacing w:before="40" w:after="0"/>
      <w:outlineLvl w:val="5"/>
    </w:pPr>
    <w:rPr>
      <w:rFonts w:eastAsiaTheme="majorEastAsia" w:cstheme="majorBidi"/>
      <w:i/>
      <w:iCs/>
      <w:color w:val="595959" w:themeColor="text1" w:themeTint="A6"/>
      <w:kern w:val="2"/>
      <w:lang w:val="nl-NL"/>
      <w14:ligatures w14:val="standardContextual"/>
    </w:rPr>
  </w:style>
  <w:style w:type="paragraph" w:styleId="Kop7">
    <w:name w:val="heading 7"/>
    <w:basedOn w:val="Standaard"/>
    <w:next w:val="Standaard"/>
    <w:link w:val="Kop7Char"/>
    <w:uiPriority w:val="9"/>
    <w:semiHidden/>
    <w:unhideWhenUsed/>
    <w:qFormat/>
    <w:rsid w:val="002076A5"/>
    <w:pPr>
      <w:keepNext/>
      <w:keepLines/>
      <w:spacing w:before="40" w:after="0"/>
      <w:outlineLvl w:val="6"/>
    </w:pPr>
    <w:rPr>
      <w:rFonts w:eastAsiaTheme="majorEastAsia" w:cstheme="majorBidi"/>
      <w:color w:val="595959" w:themeColor="text1" w:themeTint="A6"/>
      <w:kern w:val="2"/>
      <w:lang w:val="nl-NL"/>
      <w14:ligatures w14:val="standardContextual"/>
    </w:rPr>
  </w:style>
  <w:style w:type="paragraph" w:styleId="Kop8">
    <w:name w:val="heading 8"/>
    <w:basedOn w:val="Standaard"/>
    <w:next w:val="Standaard"/>
    <w:link w:val="Kop8Char"/>
    <w:uiPriority w:val="9"/>
    <w:semiHidden/>
    <w:unhideWhenUsed/>
    <w:qFormat/>
    <w:rsid w:val="002076A5"/>
    <w:pPr>
      <w:keepNext/>
      <w:keepLines/>
      <w:spacing w:after="0"/>
      <w:outlineLvl w:val="7"/>
    </w:pPr>
    <w:rPr>
      <w:rFonts w:eastAsiaTheme="majorEastAsia" w:cstheme="majorBidi"/>
      <w:i/>
      <w:iCs/>
      <w:color w:val="272727" w:themeColor="text1" w:themeTint="D8"/>
      <w:kern w:val="2"/>
      <w:lang w:val="nl-NL"/>
      <w14:ligatures w14:val="standardContextual"/>
    </w:rPr>
  </w:style>
  <w:style w:type="paragraph" w:styleId="Kop9">
    <w:name w:val="heading 9"/>
    <w:basedOn w:val="Standaard"/>
    <w:next w:val="Standaard"/>
    <w:link w:val="Kop9Char"/>
    <w:uiPriority w:val="9"/>
    <w:semiHidden/>
    <w:unhideWhenUsed/>
    <w:qFormat/>
    <w:rsid w:val="002076A5"/>
    <w:pPr>
      <w:keepNext/>
      <w:keepLines/>
      <w:spacing w:after="0"/>
      <w:outlineLvl w:val="8"/>
    </w:pPr>
    <w:rPr>
      <w:rFonts w:eastAsiaTheme="majorEastAsia" w:cstheme="majorBidi"/>
      <w:color w:val="272727" w:themeColor="text1" w:themeTint="D8"/>
      <w:kern w:val="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6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76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76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76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76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76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76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76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76A5"/>
    <w:rPr>
      <w:rFonts w:eastAsiaTheme="majorEastAsia" w:cstheme="majorBidi"/>
      <w:color w:val="272727" w:themeColor="text1" w:themeTint="D8"/>
    </w:rPr>
  </w:style>
  <w:style w:type="paragraph" w:styleId="Titel">
    <w:name w:val="Title"/>
    <w:basedOn w:val="Standaard"/>
    <w:next w:val="Standaard"/>
    <w:link w:val="TitelChar"/>
    <w:uiPriority w:val="10"/>
    <w:qFormat/>
    <w:rsid w:val="002076A5"/>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2076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76A5"/>
    <w:pPr>
      <w:numPr>
        <w:ilvl w:val="1"/>
      </w:numPr>
    </w:pPr>
    <w:rPr>
      <w:rFonts w:eastAsiaTheme="majorEastAsia"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2076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76A5"/>
    <w:pPr>
      <w:spacing w:before="160"/>
      <w:jc w:val="center"/>
    </w:pPr>
    <w:rPr>
      <w:i/>
      <w:iCs/>
      <w:color w:val="404040" w:themeColor="text1" w:themeTint="BF"/>
      <w:kern w:val="2"/>
      <w:lang w:val="nl-NL"/>
      <w14:ligatures w14:val="standardContextual"/>
    </w:rPr>
  </w:style>
  <w:style w:type="character" w:customStyle="1" w:styleId="CitaatChar">
    <w:name w:val="Citaat Char"/>
    <w:basedOn w:val="Standaardalinea-lettertype"/>
    <w:link w:val="Citaat"/>
    <w:uiPriority w:val="29"/>
    <w:rsid w:val="002076A5"/>
    <w:rPr>
      <w:i/>
      <w:iCs/>
      <w:color w:val="404040" w:themeColor="text1" w:themeTint="BF"/>
    </w:rPr>
  </w:style>
  <w:style w:type="paragraph" w:styleId="Lijstalinea">
    <w:name w:val="List Paragraph"/>
    <w:basedOn w:val="Standaard"/>
    <w:uiPriority w:val="34"/>
    <w:qFormat/>
    <w:rsid w:val="002076A5"/>
    <w:pPr>
      <w:ind w:left="720"/>
      <w:contextualSpacing/>
    </w:pPr>
    <w:rPr>
      <w:kern w:val="2"/>
      <w:lang w:val="nl-NL"/>
      <w14:ligatures w14:val="standardContextual"/>
    </w:rPr>
  </w:style>
  <w:style w:type="character" w:styleId="Intensievebenadrukking">
    <w:name w:val="Intense Emphasis"/>
    <w:basedOn w:val="Standaardalinea-lettertype"/>
    <w:uiPriority w:val="21"/>
    <w:qFormat/>
    <w:rsid w:val="002076A5"/>
    <w:rPr>
      <w:i/>
      <w:iCs/>
      <w:color w:val="0F4761" w:themeColor="accent1" w:themeShade="BF"/>
    </w:rPr>
  </w:style>
  <w:style w:type="paragraph" w:styleId="Duidelijkcitaat">
    <w:name w:val="Intense Quote"/>
    <w:basedOn w:val="Standaard"/>
    <w:next w:val="Standaard"/>
    <w:link w:val="DuidelijkcitaatChar"/>
    <w:uiPriority w:val="30"/>
    <w:qFormat/>
    <w:rsid w:val="0020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nl-NL"/>
      <w14:ligatures w14:val="standardContextual"/>
    </w:rPr>
  </w:style>
  <w:style w:type="character" w:customStyle="1" w:styleId="DuidelijkcitaatChar">
    <w:name w:val="Duidelijk citaat Char"/>
    <w:basedOn w:val="Standaardalinea-lettertype"/>
    <w:link w:val="Duidelijkcitaat"/>
    <w:uiPriority w:val="30"/>
    <w:rsid w:val="002076A5"/>
    <w:rPr>
      <w:i/>
      <w:iCs/>
      <w:color w:val="0F4761" w:themeColor="accent1" w:themeShade="BF"/>
    </w:rPr>
  </w:style>
  <w:style w:type="character" w:styleId="Intensieveverwijzing">
    <w:name w:val="Intense Reference"/>
    <w:basedOn w:val="Standaardalinea-lettertype"/>
    <w:uiPriority w:val="32"/>
    <w:qFormat/>
    <w:rsid w:val="002076A5"/>
    <w:rPr>
      <w:b/>
      <w:bCs/>
      <w:smallCaps/>
      <w:color w:val="0F4761" w:themeColor="accent1" w:themeShade="BF"/>
      <w:spacing w:val="5"/>
    </w:rPr>
  </w:style>
  <w:style w:type="character" w:customStyle="1" w:styleId="normaltextrun">
    <w:name w:val="normaltextrun"/>
    <w:basedOn w:val="Standaardalinea-lettertype"/>
    <w:rsid w:val="0020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1746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Smeets</dc:creator>
  <cp:keywords/>
  <dc:description/>
  <cp:lastModifiedBy>Sylvie Smeets</cp:lastModifiedBy>
  <cp:revision>1</cp:revision>
  <dcterms:created xsi:type="dcterms:W3CDTF">2024-05-21T10:44:00Z</dcterms:created>
  <dcterms:modified xsi:type="dcterms:W3CDTF">2024-05-21T10:45:00Z</dcterms:modified>
</cp:coreProperties>
</file>